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CF" w:rsidRDefault="00E871CF" w:rsidP="002278FB">
      <w:pPr>
        <w:pBdr>
          <w:bottom w:val="single" w:sz="6" w:space="0" w:color="A2A9B1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Особливості укладання трудового договору та контракту – роз’яснює Міністр юстиції України Павло Петренко</w:t>
      </w:r>
    </w:p>
    <w:p w:rsidR="00550467" w:rsidRPr="005D0F70" w:rsidRDefault="00550467" w:rsidP="002278FB">
      <w:pPr>
        <w:pBdr>
          <w:bottom w:val="single" w:sz="6" w:space="0" w:color="A2A9B1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Вітаю, шановний Міністре! Мені 21 рік, шукаю першу роботу</w:t>
      </w:r>
      <w:r w:rsidR="007660C8"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після закінчення ВНЗ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Розкажіть</w:t>
      </w:r>
      <w:r w:rsidR="00047DB1" w:rsidRPr="005D0F7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, будь ласка,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що </w:t>
      </w:r>
      <w:r w:rsidR="00047DB1"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потрібно звернути увагу під час працевлаштування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550467" w:rsidRPr="005D0F70" w:rsidRDefault="00550467" w:rsidP="002278FB">
      <w:pPr>
        <w:pBdr>
          <w:bottom w:val="single" w:sz="6" w:space="0" w:color="A2A9B1"/>
        </w:pBd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Артем </w:t>
      </w:r>
      <w:proofErr w:type="spellStart"/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Ліванов</w:t>
      </w:r>
      <w:proofErr w:type="spellEnd"/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Конституція України гара</w:t>
      </w:r>
      <w:r w:rsidR="00047DB1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нтує кожному право на працю та 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можливість заробляти собі на життя працею, яку він вільно обирає або на яку вільно погоджується.  </w:t>
      </w:r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є основою для виникнення трудових правовідносин?</w:t>
      </w: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Працівники реалізують право на працю шляхом укладення трудового договору про роботу на підприємстві, в установі, організації або з фізичною особою, отже трудовий договір є основною, базовою формою виникнення трудових правовідносин. </w:t>
      </w:r>
      <w:r w:rsidR="00295462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Особливою формою трудового договору є контракт. </w:t>
      </w:r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Що таке трудовий договір?</w:t>
      </w:r>
    </w:p>
    <w:p w:rsidR="002278FB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Трудовий договір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- це угода між працівником і </w:t>
      </w:r>
      <w:r w:rsidR="002E7509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власником підприємства, установи, організації або уповноваженим ним органом чи фізичною особою,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якою працівник зобов'язується виконувати роботу, визначену цією угодою</w:t>
      </w:r>
      <w:r w:rsidR="005D0F70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7509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з підляганням внутрішньому трудовому розпорядкові, а власник підприємства, установи, організації або уповноважений ним орган чи фізична особа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зобов'язується виплачувати працівникові заробітну плату і забезпечувати умови праці, необхідні для виконання роботи</w:t>
      </w:r>
      <w:r w:rsidR="002278FB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E155FE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2278FB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 законодавством про працю, колективним договором і угодою сторін. </w:t>
      </w:r>
    </w:p>
    <w:p w:rsidR="00FB6B27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6B27" w:rsidRPr="005D0F70" w:rsidRDefault="00BC7D3A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 укладається 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трудов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ий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догов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і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р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?</w:t>
      </w:r>
    </w:p>
    <w:p w:rsidR="00FB6B27" w:rsidRPr="005D0F70" w:rsidRDefault="00FB6B27" w:rsidP="002278FB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Трудовий договір укладається, як правило, </w:t>
      </w:r>
      <w:r w:rsidR="006A2FD4" w:rsidRPr="005D0F70">
        <w:rPr>
          <w:rFonts w:ascii="Times New Roman" w:hAnsi="Times New Roman" w:cs="Times New Roman"/>
          <w:iCs/>
          <w:sz w:val="24"/>
          <w:szCs w:val="24"/>
          <w:lang w:eastAsia="uk-UA"/>
        </w:rPr>
        <w:t>у</w:t>
      </w:r>
      <w:r w:rsidRPr="005D0F7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письмовій формі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BC7D3A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Додержання письмової форми є обов'язковим у випадках: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організованому наборі працівників;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здоров'я;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контракту;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випадках, коли працівник наполягає на укладенні трудового договору у письмовій формі;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з неповнолітнім;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з фізичною особою;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 інших випадках, передбачених законодавством України.</w:t>
      </w:r>
    </w:p>
    <w:p w:rsidR="00BC2748" w:rsidRPr="005D0F70" w:rsidRDefault="00BC2748" w:rsidP="002278FB">
      <w:pPr>
        <w:pStyle w:val="a5"/>
        <w:rPr>
          <w:sz w:val="24"/>
          <w:szCs w:val="24"/>
          <w:lang w:eastAsia="uk-UA"/>
        </w:rPr>
      </w:pPr>
    </w:p>
    <w:p w:rsidR="00BC7D3A" w:rsidRPr="005D0F70" w:rsidRDefault="00BC7D3A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Які документи необхідно подати?</w:t>
      </w:r>
    </w:p>
    <w:p w:rsidR="00FB6B27" w:rsidRPr="005D0F70" w:rsidRDefault="00FB6B27" w:rsidP="002278FB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При укладенні трудового договору громадянин зобов'язаний подати:</w:t>
      </w:r>
    </w:p>
    <w:p w:rsidR="00FB6B27" w:rsidRPr="005D0F70" w:rsidRDefault="00FB6B27" w:rsidP="002278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паспорт або інший документ, що посвідчує особу;</w:t>
      </w:r>
    </w:p>
    <w:p w:rsidR="00FB6B27" w:rsidRPr="005D0F70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трудову книжку;</w:t>
      </w:r>
    </w:p>
    <w:p w:rsidR="00FB6B27" w:rsidRPr="005D0F70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документ про освіту (спеціальність, кваліфікацію), про стан здоров'я та інші документи (у випадках, передбачених законодавством).</w:t>
      </w:r>
    </w:p>
    <w:p w:rsidR="00BC2748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 </w:t>
      </w:r>
      <w:r w:rsidRPr="005D0F7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забороняється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вимагати від осіб, які поступають на роботу, відомості про їх партійну і національну приналежність, походження, реєстрацію місця проживання чи перебування та документи, подання яких не передбачено законодавством.</w:t>
      </w:r>
    </w:p>
    <w:p w:rsidR="002278FB" w:rsidRPr="005D0F70" w:rsidRDefault="002278FB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A974C5" w:rsidRPr="005D0F70" w:rsidRDefault="00A974C5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Які умови випробування при прийнятті на роботу?   </w:t>
      </w:r>
    </w:p>
    <w:p w:rsidR="002278FB" w:rsidRPr="005D0F70" w:rsidRDefault="002278FB" w:rsidP="005D0F70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При укладенні трудового договору </w:t>
      </w:r>
      <w:r w:rsidR="005D0F70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випробування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може бути обумовлене угодою сторін,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метою якого є перевірка відповідності працівника роботі, яка йому доручається</w:t>
      </w:r>
      <w:r w:rsidR="00CD4F45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>В період випробування на працівників пошир</w:t>
      </w:r>
      <w:r w:rsidR="00E155FE" w:rsidRPr="005D0F70">
        <w:rPr>
          <w:rFonts w:ascii="Times New Roman" w:hAnsi="Times New Roman" w:cs="Times New Roman"/>
          <w:sz w:val="24"/>
          <w:szCs w:val="24"/>
          <w:lang w:eastAsia="uk-UA"/>
        </w:rPr>
        <w:t>юється законодавство про працю.</w:t>
      </w:r>
      <w:r w:rsidR="005D0F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D0F70" w:rsidRPr="005D0F70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7660C8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аведу декілька прикладів, коли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випробування  не встановлюється при прийнятті на роботу</w:t>
      </w:r>
      <w:r w:rsidRPr="005D0F7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</w:p>
    <w:p w:rsidR="00CD4F45" w:rsidRPr="005D0F70" w:rsidRDefault="00CD4F45" w:rsidP="002278FB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осіб, які не досягли </w:t>
      </w:r>
      <w:r w:rsidR="00E155FE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18-ти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років;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молодих робітників після закінчення професійних навчально-виховних закладів;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молодих спеціалістів після закінчення вищих навчальних закладів;</w:t>
      </w:r>
    </w:p>
    <w:p w:rsidR="00FB6B27" w:rsidRPr="005D0F70" w:rsidRDefault="002278FB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 з інвалідністю,</w:t>
      </w:r>
      <w:r w:rsidR="00FB6B2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направлених на роботу відповідно до рекомендації медико-соціальної експертизи;</w:t>
      </w:r>
    </w:p>
    <w:p w:rsidR="00E018FA" w:rsidRPr="005D0F70" w:rsidRDefault="00E018FA" w:rsidP="00E018FA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осіб, звільнених у запас з військової чи альтернативної (невійськової) служби;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вагітних жінок;</w:t>
      </w:r>
    </w:p>
    <w:p w:rsidR="00E018FA" w:rsidRPr="005D0F70" w:rsidRDefault="00FB6B27" w:rsidP="00E018FA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одиноких матерів, які мають дитину віком до чотирнадцяти років або </w:t>
      </w:r>
      <w:r w:rsidR="00E018FA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дитину з інвалідністю;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внутрішньо переміщених осіб;</w:t>
      </w:r>
    </w:p>
    <w:p w:rsidR="00BC2748" w:rsidRPr="005D0F70" w:rsidRDefault="00BC2748" w:rsidP="002278FB">
      <w:pPr>
        <w:pStyle w:val="a5"/>
        <w:rPr>
          <w:rFonts w:ascii="Times New Roman" w:hAnsi="Times New Roman" w:cs="Times New Roman"/>
          <w:b/>
          <w:strike/>
          <w:sz w:val="24"/>
          <w:szCs w:val="24"/>
          <w:lang w:eastAsia="uk-UA"/>
        </w:rPr>
      </w:pPr>
    </w:p>
    <w:p w:rsidR="00FB6B27" w:rsidRPr="005D0F70" w:rsidRDefault="00295462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Що таке контракт і в чому його особливість? </w:t>
      </w:r>
    </w:p>
    <w:p w:rsidR="006A2FD4" w:rsidRPr="005D0F70" w:rsidRDefault="00295462" w:rsidP="002278FB">
      <w:pPr>
        <w:pStyle w:val="a5"/>
        <w:rPr>
          <w:rStyle w:val="mw-headline"/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Контракт</w:t>
      </w:r>
      <w:r w:rsidR="006C089A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це особлива форма трудового договору,  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>в якому строк дії, права, обов'язки і відповідальність сторін (в тому числі матеріальна), умови матеріального забезпечення і організації праці працівника, умови розірвання договору, в тому числі дострокового, можуть</w:t>
      </w:r>
      <w:r w:rsidR="00BC2748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встановлюватися угодою сторін.</w:t>
      </w:r>
    </w:p>
    <w:p w:rsidR="006A2FD4" w:rsidRPr="005D0F70" w:rsidRDefault="006A2FD4" w:rsidP="002278FB">
      <w:pPr>
        <w:pStyle w:val="a5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</w:p>
    <w:p w:rsidR="00295462" w:rsidRPr="005D0F70" w:rsidRDefault="00295462" w:rsidP="002278FB">
      <w:pPr>
        <w:pStyle w:val="a5"/>
        <w:rPr>
          <w:sz w:val="24"/>
          <w:szCs w:val="24"/>
        </w:rPr>
      </w:pPr>
      <w:r w:rsidRPr="005D0F70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Чим відрізняється контракт від звичайного трудового договору?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 xml:space="preserve">Контракт </w:t>
      </w:r>
      <w:r>
        <w:rPr>
          <w:i/>
          <w:iCs/>
        </w:rPr>
        <w:t xml:space="preserve">- </w:t>
      </w:r>
      <w:r w:rsidR="00295462" w:rsidRPr="005D0F70">
        <w:t xml:space="preserve">це обов'язкова письмова форма. Трудовий договір </w:t>
      </w:r>
      <w:r w:rsidR="00D069F2" w:rsidRPr="005D0F70">
        <w:t>укладається, як правило в письмовій формі.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>К</w:t>
      </w:r>
      <w:r w:rsidR="00295462" w:rsidRPr="005D0F70">
        <w:t>онтракт укладається лише у випадках, прямо передбачених законами України. Трудовий договір не має таких обмежень.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>К</w:t>
      </w:r>
      <w:r w:rsidR="00295462" w:rsidRPr="005D0F70">
        <w:t xml:space="preserve">онтракт може бути </w:t>
      </w:r>
      <w:r w:rsidR="00D05264" w:rsidRPr="005D0F70">
        <w:t>укладений</w:t>
      </w:r>
      <w:r w:rsidR="00D05264" w:rsidRPr="005D0F70">
        <w:rPr>
          <w:b/>
          <w:i/>
        </w:rPr>
        <w:t xml:space="preserve"> </w:t>
      </w:r>
      <w:r w:rsidR="00D05264" w:rsidRPr="005D0F70">
        <w:t xml:space="preserve">тільки на певний </w:t>
      </w:r>
      <w:r w:rsidR="00DD002C" w:rsidRPr="005D0F70">
        <w:t>строк</w:t>
      </w:r>
      <w:r w:rsidR="00D05264" w:rsidRPr="005D0F70">
        <w:t xml:space="preserve">, який </w:t>
      </w:r>
      <w:r w:rsidR="00DD002C" w:rsidRPr="005D0F70">
        <w:t>встановлюється угодою сторін.</w:t>
      </w:r>
      <w:r w:rsidR="00295462" w:rsidRPr="005D0F70">
        <w:t xml:space="preserve"> Трудовий же договір </w:t>
      </w:r>
      <w:r w:rsidR="00D05264" w:rsidRPr="005D0F70">
        <w:t xml:space="preserve">може </w:t>
      </w:r>
      <w:r w:rsidR="00295462" w:rsidRPr="005D0F70">
        <w:t>уклада</w:t>
      </w:r>
      <w:r w:rsidR="00D05264" w:rsidRPr="005D0F70">
        <w:t xml:space="preserve">тись </w:t>
      </w:r>
      <w:r w:rsidR="00295462" w:rsidRPr="005D0F70">
        <w:t xml:space="preserve"> на певний строк, безстроково, на час виконання певної роботи.</w:t>
      </w:r>
    </w:p>
    <w:p w:rsidR="00DD002C" w:rsidRP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>
        <w:t>В</w:t>
      </w:r>
      <w:r w:rsidRPr="005D0F70">
        <w:t xml:space="preserve"> контракті </w:t>
      </w:r>
      <w:r w:rsidR="00D05264" w:rsidRPr="005D0F70">
        <w:t>передбач</w:t>
      </w:r>
      <w:r w:rsidRPr="005D0F70">
        <w:t>ено</w:t>
      </w:r>
      <w:r w:rsidR="003E79C2" w:rsidRPr="005D0F70">
        <w:t xml:space="preserve"> </w:t>
      </w:r>
      <w:r w:rsidR="00D05264" w:rsidRPr="005D0F70">
        <w:t xml:space="preserve"> </w:t>
      </w:r>
      <w:r w:rsidRPr="005D0F70">
        <w:t xml:space="preserve">можливість </w:t>
      </w:r>
      <w:r w:rsidR="00DD002C" w:rsidRPr="005D0F70">
        <w:t>прав, обов'язк</w:t>
      </w:r>
      <w:r w:rsidR="003E79C2" w:rsidRPr="005D0F70">
        <w:t>ів</w:t>
      </w:r>
      <w:r w:rsidR="00DD002C" w:rsidRPr="005D0F70">
        <w:t xml:space="preserve"> і відповідальн</w:t>
      </w:r>
      <w:r w:rsidR="003E79C2" w:rsidRPr="005D0F70">
        <w:t xml:space="preserve">ості </w:t>
      </w:r>
      <w:r w:rsidR="00DD002C" w:rsidRPr="005D0F70">
        <w:t>сторін (в тому числі матеріальн</w:t>
      </w:r>
      <w:r w:rsidR="003E79C2" w:rsidRPr="005D0F70">
        <w:t>ої</w:t>
      </w:r>
      <w:r w:rsidR="00DD002C" w:rsidRPr="005D0F70">
        <w:t>), умов матеріального забезпечення і організації праці працівн</w:t>
      </w:r>
      <w:r w:rsidR="00D05264" w:rsidRPr="005D0F70">
        <w:t>ика, умов розірвання договору</w:t>
      </w:r>
      <w:r w:rsidR="00DD002C" w:rsidRPr="005D0F70">
        <w:t xml:space="preserve">. </w:t>
      </w:r>
    </w:p>
    <w:p w:rsidR="00DD002C" w:rsidRPr="005D0F70" w:rsidRDefault="00DD002C" w:rsidP="002278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B6B27" w:rsidRPr="005D0F70" w:rsidRDefault="00E155FE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Який п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орядок, зміст та умови контракту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?</w:t>
      </w:r>
    </w:p>
    <w:p w:rsidR="00FB6B27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Контракт укладається у письмовій формі, у </w:t>
      </w:r>
      <w:r w:rsidR="0055046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2-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примірниках, </w:t>
      </w:r>
      <w:r w:rsidR="00582DE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кожної з сторін.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У контракті зазначається: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обсяги пропонованої роботи та вимоги до якості і строків її виконання;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строк дії контракту;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права, обов'язки та взаємна відповідальність сторін;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умови </w:t>
      </w:r>
      <w:r w:rsidR="00F80519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матеріального забезпечення 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й організації праці;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підстави припинення та </w:t>
      </w:r>
      <w:r w:rsidR="00E71A5B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умови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розірвання контракту;</w:t>
      </w:r>
    </w:p>
    <w:p w:rsidR="00631526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соціально-побутові та інші умови, необхідні для виконання </w:t>
      </w:r>
      <w:r w:rsidR="00550467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роботи.  </w:t>
      </w:r>
    </w:p>
    <w:p w:rsidR="00E71A5B" w:rsidRPr="005D0F70" w:rsidRDefault="00E71A5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uk-UA"/>
        </w:rPr>
      </w:pPr>
    </w:p>
    <w:p w:rsidR="00E71A5B" w:rsidRPr="005D0F70" w:rsidRDefault="00E71A5B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A2FD4" w:rsidRPr="005D0F70" w:rsidRDefault="006A2FD4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D0F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6A2FD4" w:rsidRPr="005D0F70" w:rsidRDefault="006A2FD4" w:rsidP="0022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50467" w:rsidRPr="005D0F70" w:rsidRDefault="00550467" w:rsidP="002278F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sectPr w:rsidR="00550467" w:rsidRPr="005D0F70" w:rsidSect="007660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D8"/>
    <w:multiLevelType w:val="multilevel"/>
    <w:tmpl w:val="542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219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03059"/>
    <w:multiLevelType w:val="hybridMultilevel"/>
    <w:tmpl w:val="2A9AC2EE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AB90162"/>
    <w:multiLevelType w:val="hybridMultilevel"/>
    <w:tmpl w:val="BF42E366"/>
    <w:lvl w:ilvl="0" w:tplc="4350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5CF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3365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E601C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0BD9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3E1B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32C04"/>
    <w:multiLevelType w:val="multilevel"/>
    <w:tmpl w:val="947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65113"/>
    <w:multiLevelType w:val="multilevel"/>
    <w:tmpl w:val="F98E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F3E3C"/>
    <w:multiLevelType w:val="multilevel"/>
    <w:tmpl w:val="93C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075CC7"/>
    <w:multiLevelType w:val="multilevel"/>
    <w:tmpl w:val="27A0A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5C507DC"/>
    <w:multiLevelType w:val="hybridMultilevel"/>
    <w:tmpl w:val="5740BB04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882013A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A24AD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D71C5"/>
    <w:multiLevelType w:val="multilevel"/>
    <w:tmpl w:val="C9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A479F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A2D36"/>
    <w:multiLevelType w:val="multilevel"/>
    <w:tmpl w:val="5F5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7395D"/>
    <w:multiLevelType w:val="multilevel"/>
    <w:tmpl w:val="E46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D0816"/>
    <w:multiLevelType w:val="multilevel"/>
    <w:tmpl w:val="C94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B27"/>
    <w:rsid w:val="00047DB1"/>
    <w:rsid w:val="00100C47"/>
    <w:rsid w:val="002278FB"/>
    <w:rsid w:val="00253015"/>
    <w:rsid w:val="00295462"/>
    <w:rsid w:val="002E7509"/>
    <w:rsid w:val="003E79C2"/>
    <w:rsid w:val="003F5C65"/>
    <w:rsid w:val="00550467"/>
    <w:rsid w:val="00582DE7"/>
    <w:rsid w:val="005D0F70"/>
    <w:rsid w:val="005F31BF"/>
    <w:rsid w:val="00631526"/>
    <w:rsid w:val="00661A42"/>
    <w:rsid w:val="006A2FD4"/>
    <w:rsid w:val="006C089A"/>
    <w:rsid w:val="00741882"/>
    <w:rsid w:val="007660C8"/>
    <w:rsid w:val="0099000A"/>
    <w:rsid w:val="009F73A4"/>
    <w:rsid w:val="00A974C5"/>
    <w:rsid w:val="00BC1A52"/>
    <w:rsid w:val="00BC2748"/>
    <w:rsid w:val="00BC7D3A"/>
    <w:rsid w:val="00C43475"/>
    <w:rsid w:val="00C474FE"/>
    <w:rsid w:val="00C87CDF"/>
    <w:rsid w:val="00CD4F45"/>
    <w:rsid w:val="00D05264"/>
    <w:rsid w:val="00D069F2"/>
    <w:rsid w:val="00DD002C"/>
    <w:rsid w:val="00DE65AC"/>
    <w:rsid w:val="00E018FA"/>
    <w:rsid w:val="00E155FE"/>
    <w:rsid w:val="00E71A5B"/>
    <w:rsid w:val="00E871CF"/>
    <w:rsid w:val="00F80519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FB6B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B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FB6B27"/>
  </w:style>
  <w:style w:type="paragraph" w:styleId="a3">
    <w:name w:val="Normal (Web)"/>
    <w:basedOn w:val="a"/>
    <w:uiPriority w:val="99"/>
    <w:unhideWhenUsed/>
    <w:rsid w:val="00FB6B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B6B27"/>
    <w:rPr>
      <w:color w:val="0000FF"/>
      <w:u w:val="single"/>
    </w:rPr>
  </w:style>
  <w:style w:type="paragraph" w:styleId="a5">
    <w:name w:val="No Spacing"/>
    <w:uiPriority w:val="1"/>
    <w:qFormat/>
    <w:rsid w:val="00FB6B27"/>
    <w:pPr>
      <w:spacing w:line="240" w:lineRule="auto"/>
    </w:pPr>
  </w:style>
  <w:style w:type="paragraph" w:styleId="a6">
    <w:name w:val="List Paragraph"/>
    <w:basedOn w:val="a"/>
    <w:uiPriority w:val="34"/>
    <w:qFormat/>
    <w:rsid w:val="00BC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B0D0-4ACD-4575-8C4C-B77D4AF2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3350</Words>
  <Characters>1910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3</cp:revision>
  <dcterms:created xsi:type="dcterms:W3CDTF">2019-03-25T16:01:00Z</dcterms:created>
  <dcterms:modified xsi:type="dcterms:W3CDTF">2019-04-01T07:43:00Z</dcterms:modified>
</cp:coreProperties>
</file>